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BC" w:rsidRDefault="009D7DBC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u w:val="single"/>
        </w:rPr>
        <w:t xml:space="preserve"> LEVEL 3 VERBS</w:t>
      </w:r>
    </w:p>
    <w:p w:rsidR="009D7DBC" w:rsidRDefault="009D7DBC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9D7DBC" w:rsidRDefault="009D7DBC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r w:rsidRPr="00A51DAF">
        <w:rPr>
          <w:rFonts w:ascii="Times New Roman" w:eastAsia="Times New Roman" w:hAnsi="Times New Roman"/>
          <w:b/>
          <w:bCs/>
          <w:color w:val="000000"/>
          <w:u w:val="single"/>
        </w:rPr>
        <w:t>AR verbs</w:t>
      </w:r>
      <w:r w:rsidR="00950BA3">
        <w:rPr>
          <w:rFonts w:ascii="Times New Roman" w:eastAsia="Times New Roman" w:hAnsi="Times New Roman"/>
          <w:b/>
          <w:bCs/>
          <w:color w:val="000000"/>
          <w:u w:val="single"/>
        </w:rPr>
        <w:t xml:space="preserve">  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proofErr w:type="gramStart"/>
      <w:r w:rsidRPr="00A51DAF">
        <w:rPr>
          <w:rFonts w:ascii="Times New Roman" w:eastAsia="Times New Roman" w:hAnsi="Times New Roman"/>
          <w:color w:val="000000"/>
        </w:rPr>
        <w:t>abrazar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</w:t>
      </w:r>
      <w:proofErr w:type="gramEnd"/>
      <w:r w:rsidRPr="00A51DAF">
        <w:rPr>
          <w:rFonts w:ascii="Times New Roman" w:eastAsia="Times New Roman" w:hAnsi="Times New Roman"/>
          <w:color w:val="000000"/>
        </w:rPr>
        <w:t>to hug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acostarse</w:t>
      </w:r>
      <w:proofErr w:type="spellEnd"/>
      <w:r w:rsidRPr="00A51DAF">
        <w:rPr>
          <w:rFonts w:ascii="Times New Roman" w:eastAsia="Times New Roman" w:hAnsi="Times New Roman"/>
          <w:color w:val="000000"/>
        </w:rPr>
        <w:t xml:space="preserve">—to go to bed 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almorzar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eat lunch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andar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walk, go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ayudar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help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bailar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dance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burlarse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make fun of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cantar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sing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comprar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buy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contar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count/relate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contestar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answer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r w:rsidRPr="00A51DAF">
        <w:rPr>
          <w:rFonts w:ascii="Times New Roman" w:eastAsia="Times New Roman" w:hAnsi="Times New Roman"/>
          <w:color w:val="000000"/>
        </w:rPr>
        <w:t>costar—to cost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dar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give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descansar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rest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despertarse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wake up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desterrar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exile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empezar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begin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escuchar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listen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estar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be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estudiar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study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explicar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explain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ganar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win/earn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jugar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play a sport or a game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llegar</w:t>
      </w:r>
      <w:proofErr w:type="spellEnd"/>
      <w:r w:rsidRPr="00A51DAF">
        <w:rPr>
          <w:rFonts w:ascii="Times New Roman" w:eastAsia="Times New Roman" w:hAnsi="Times New Roman"/>
          <w:color w:val="000000"/>
        </w:rPr>
        <w:t xml:space="preserve">—to arrive 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llevar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wear/carry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llorar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cry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masticar</w:t>
      </w:r>
      <w:proofErr w:type="spellEnd"/>
      <w:r w:rsidRPr="00A51DAF">
        <w:rPr>
          <w:rFonts w:ascii="Times New Roman" w:eastAsia="Times New Roman" w:hAnsi="Times New Roman"/>
          <w:color w:val="000000"/>
        </w:rPr>
        <w:t>-to chew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mirar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look/watch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negar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deny/refuse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pagar</w:t>
      </w:r>
      <w:proofErr w:type="spellEnd"/>
      <w:r w:rsidRPr="00A51DAF">
        <w:rPr>
          <w:rFonts w:ascii="Times New Roman" w:eastAsia="Times New Roman" w:hAnsi="Times New Roman"/>
          <w:color w:val="000000"/>
        </w:rPr>
        <w:t xml:space="preserve">—to pay 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peinarse</w:t>
      </w:r>
      <w:proofErr w:type="spellEnd"/>
      <w:r w:rsidRPr="00A51DAF">
        <w:rPr>
          <w:rFonts w:ascii="Times New Roman" w:eastAsia="Times New Roman" w:hAnsi="Times New Roman"/>
          <w:color w:val="000000"/>
        </w:rPr>
        <w:t xml:space="preserve">—to comb </w:t>
      </w:r>
      <w:r w:rsidR="00C54363" w:rsidRPr="00A51DAF">
        <w:rPr>
          <w:rFonts w:ascii="Times New Roman" w:eastAsia="Times New Roman" w:hAnsi="Times New Roman"/>
          <w:color w:val="000000"/>
        </w:rPr>
        <w:t>one’s hair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recordar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remember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regar</w:t>
      </w:r>
      <w:proofErr w:type="spellEnd"/>
      <w:r w:rsidRPr="00A51DAF">
        <w:rPr>
          <w:rFonts w:ascii="Times New Roman" w:eastAsia="Times New Roman" w:hAnsi="Times New Roman"/>
          <w:color w:val="000000"/>
        </w:rPr>
        <w:t xml:space="preserve"> – to water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rogar</w:t>
      </w:r>
      <w:proofErr w:type="spellEnd"/>
      <w:r w:rsidRPr="00A51DAF">
        <w:rPr>
          <w:rFonts w:ascii="Times New Roman" w:eastAsia="Times New Roman" w:hAnsi="Times New Roman"/>
          <w:color w:val="000000"/>
        </w:rPr>
        <w:t xml:space="preserve"> – to beg/plead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color w:val="000000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sacar</w:t>
      </w:r>
      <w:proofErr w:type="spellEnd"/>
      <w:r w:rsidRPr="00A51DAF">
        <w:rPr>
          <w:rFonts w:ascii="Times New Roman" w:eastAsia="Times New Roman" w:hAnsi="Times New Roman"/>
          <w:color w:val="000000"/>
        </w:rPr>
        <w:t xml:space="preserve"> – to take out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color w:val="000000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sentarse</w:t>
      </w:r>
      <w:proofErr w:type="spellEnd"/>
      <w:r w:rsidRPr="00A51DAF">
        <w:rPr>
          <w:rFonts w:ascii="Times New Roman" w:eastAsia="Times New Roman" w:hAnsi="Times New Roman"/>
          <w:color w:val="000000"/>
        </w:rPr>
        <w:t xml:space="preserve"> – to sit down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color w:val="000000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tocar</w:t>
      </w:r>
      <w:proofErr w:type="spellEnd"/>
      <w:r w:rsidRPr="00A51DAF">
        <w:rPr>
          <w:rFonts w:ascii="Times New Roman" w:eastAsia="Times New Roman" w:hAnsi="Times New Roman"/>
          <w:color w:val="000000"/>
        </w:rPr>
        <w:t xml:space="preserve"> – to play and instrument/touch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color w:val="000000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trabaj</w:t>
      </w:r>
      <w:r w:rsidR="00C54363">
        <w:rPr>
          <w:rFonts w:ascii="Times New Roman" w:eastAsia="Times New Roman" w:hAnsi="Times New Roman"/>
          <w:color w:val="000000"/>
        </w:rPr>
        <w:t>a</w:t>
      </w:r>
      <w:r w:rsidRPr="00A51DAF">
        <w:rPr>
          <w:rFonts w:ascii="Times New Roman" w:eastAsia="Times New Roman" w:hAnsi="Times New Roman"/>
          <w:color w:val="000000"/>
        </w:rPr>
        <w:t>r</w:t>
      </w:r>
      <w:proofErr w:type="spellEnd"/>
      <w:r w:rsidRPr="00A51DAF">
        <w:rPr>
          <w:rFonts w:ascii="Times New Roman" w:eastAsia="Times New Roman" w:hAnsi="Times New Roman"/>
          <w:color w:val="000000"/>
        </w:rPr>
        <w:t xml:space="preserve"> – to work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visitar</w:t>
      </w:r>
      <w:proofErr w:type="spellEnd"/>
      <w:r w:rsidRPr="00A51DAF">
        <w:rPr>
          <w:rFonts w:ascii="Times New Roman" w:eastAsia="Times New Roman" w:hAnsi="Times New Roman"/>
          <w:color w:val="000000"/>
        </w:rPr>
        <w:t xml:space="preserve"> – to visit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r w:rsidRPr="00A51DAF">
        <w:rPr>
          <w:rFonts w:ascii="Times New Roman" w:eastAsia="Times New Roman" w:hAnsi="Times New Roman"/>
        </w:rPr>
        <w:t>volar – to fly</w:t>
      </w:r>
      <w:r w:rsidRPr="00A51DAF">
        <w:rPr>
          <w:rFonts w:ascii="Times New Roman" w:eastAsia="Times New Roman" w:hAnsi="Times New Roman"/>
        </w:rPr>
        <w:br/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r w:rsidRPr="00A51DAF">
        <w:rPr>
          <w:rFonts w:ascii="Times New Roman" w:eastAsia="Times New Roman" w:hAnsi="Times New Roman"/>
          <w:b/>
          <w:bCs/>
          <w:color w:val="000000"/>
          <w:u w:val="single"/>
        </w:rPr>
        <w:t>ER verbs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aprender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learn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r w:rsidRPr="00A51DAF">
        <w:rPr>
          <w:rFonts w:ascii="Times New Roman" w:eastAsia="Times New Roman" w:hAnsi="Times New Roman"/>
          <w:color w:val="000000"/>
        </w:rPr>
        <w:t>caber—to fit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caer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fall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coger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catch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comprender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understand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conocer</w:t>
      </w:r>
      <w:proofErr w:type="spellEnd"/>
      <w:r w:rsidRPr="00A51DAF">
        <w:rPr>
          <w:rFonts w:ascii="Times New Roman" w:eastAsia="Times New Roman" w:hAnsi="Times New Roman"/>
          <w:color w:val="000000"/>
        </w:rPr>
        <w:t xml:space="preserve">—to be acquainted </w:t>
      </w:r>
    </w:p>
    <w:p w:rsidR="00A51DAF" w:rsidRPr="00A51DAF" w:rsidRDefault="00287332" w:rsidP="00A51DAF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               </w:t>
      </w:r>
      <w:bookmarkStart w:id="0" w:name="_GoBack"/>
      <w:bookmarkEnd w:id="0"/>
      <w:r w:rsidR="00A51DAF" w:rsidRPr="00A51DAF">
        <w:rPr>
          <w:rFonts w:ascii="Times New Roman" w:eastAsia="Times New Roman" w:hAnsi="Times New Roman"/>
          <w:color w:val="000000"/>
        </w:rPr>
        <w:t xml:space="preserve">with a </w:t>
      </w:r>
      <w:proofErr w:type="spellStart"/>
      <w:r w:rsidR="00A51DAF" w:rsidRPr="00A51DAF">
        <w:rPr>
          <w:rFonts w:ascii="Times New Roman" w:eastAsia="Times New Roman" w:hAnsi="Times New Roman"/>
          <w:color w:val="000000"/>
        </w:rPr>
        <w:t>person,place,cu</w:t>
      </w:r>
      <w:r>
        <w:rPr>
          <w:rFonts w:ascii="Times New Roman" w:eastAsia="Times New Roman" w:hAnsi="Times New Roman"/>
          <w:color w:val="000000"/>
        </w:rPr>
        <w:t>l</w:t>
      </w:r>
      <w:r w:rsidR="00A51DAF" w:rsidRPr="00A51DAF">
        <w:rPr>
          <w:rFonts w:ascii="Times New Roman" w:eastAsia="Times New Roman" w:hAnsi="Times New Roman"/>
          <w:color w:val="000000"/>
        </w:rPr>
        <w:t>ture</w:t>
      </w:r>
      <w:proofErr w:type="spellEnd"/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correr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run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creer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believe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devolver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return an object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escoger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choose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haber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have(aux)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hacer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do, make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r w:rsidRPr="00A51DAF">
        <w:rPr>
          <w:rFonts w:ascii="Times New Roman" w:eastAsia="Times New Roman" w:hAnsi="Times New Roman"/>
          <w:color w:val="000000"/>
        </w:rPr>
        <w:t>leer—to read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merecer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deserve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nacer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be born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oler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smell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parecer</w:t>
      </w:r>
      <w:proofErr w:type="spellEnd"/>
      <w:r w:rsidRPr="00A51DAF">
        <w:rPr>
          <w:rFonts w:ascii="Times New Roman" w:eastAsia="Times New Roman" w:hAnsi="Times New Roman"/>
          <w:color w:val="000000"/>
        </w:rPr>
        <w:t xml:space="preserve">—to seem 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poder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be able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poner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put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prometer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promise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proveer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provide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querer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want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r w:rsidRPr="00A51DAF">
        <w:rPr>
          <w:rFonts w:ascii="Times New Roman" w:eastAsia="Times New Roman" w:hAnsi="Times New Roman"/>
          <w:color w:val="000000"/>
        </w:rPr>
        <w:t>responder—to respond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r w:rsidRPr="00A51DAF">
        <w:rPr>
          <w:rFonts w:ascii="Times New Roman" w:eastAsia="Times New Roman" w:hAnsi="Times New Roman"/>
          <w:color w:val="000000"/>
        </w:rPr>
        <w:t>romper—to break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r w:rsidRPr="00A51DAF">
        <w:rPr>
          <w:rFonts w:ascii="Times New Roman" w:eastAsia="Times New Roman" w:hAnsi="Times New Roman"/>
          <w:color w:val="000000"/>
        </w:rPr>
        <w:t>saber—to know  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ser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be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tener</w:t>
      </w:r>
      <w:proofErr w:type="spellEnd"/>
      <w:r w:rsidRPr="00A51DAF">
        <w:rPr>
          <w:rFonts w:ascii="Times New Roman" w:eastAsia="Times New Roman" w:hAnsi="Times New Roman"/>
          <w:color w:val="000000"/>
        </w:rPr>
        <w:t xml:space="preserve">—to have 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traer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bring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valer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be worth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r w:rsidRPr="00A51DAF">
        <w:rPr>
          <w:rFonts w:ascii="Times New Roman" w:eastAsia="Times New Roman" w:hAnsi="Times New Roman"/>
          <w:color w:val="000000"/>
        </w:rPr>
        <w:t>vender—to sell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ver</w:t>
      </w:r>
      <w:proofErr w:type="spellEnd"/>
      <w:r w:rsidRPr="00A51DAF">
        <w:rPr>
          <w:rFonts w:ascii="Times New Roman" w:eastAsia="Times New Roman" w:hAnsi="Times New Roman"/>
          <w:color w:val="000000"/>
        </w:rPr>
        <w:t xml:space="preserve">—to see 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volver</w:t>
      </w:r>
      <w:proofErr w:type="spellEnd"/>
      <w:r w:rsidRPr="00A51DAF">
        <w:rPr>
          <w:rFonts w:ascii="Times New Roman" w:eastAsia="Times New Roman" w:hAnsi="Times New Roman"/>
          <w:color w:val="000000"/>
        </w:rPr>
        <w:t xml:space="preserve">—to return to a place </w:t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r w:rsidRPr="00A51DAF">
        <w:rPr>
          <w:rFonts w:ascii="Times New Roman" w:eastAsia="Times New Roman" w:hAnsi="Times New Roman"/>
        </w:rPr>
        <w:br/>
      </w:r>
      <w:r w:rsidRPr="00A51DAF">
        <w:rPr>
          <w:rFonts w:ascii="Times New Roman" w:eastAsia="Times New Roman" w:hAnsi="Times New Roman"/>
        </w:rPr>
        <w:br/>
      </w: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51DAF" w:rsidRPr="00A51DAF" w:rsidRDefault="00A51DAF" w:rsidP="00A51DAF">
      <w:pPr>
        <w:spacing w:after="0" w:line="240" w:lineRule="auto"/>
        <w:rPr>
          <w:rFonts w:ascii="Times New Roman" w:eastAsia="Times New Roman" w:hAnsi="Times New Roman"/>
        </w:rPr>
      </w:pPr>
      <w:r w:rsidRPr="00A51DAF">
        <w:rPr>
          <w:rFonts w:ascii="Times New Roman" w:eastAsia="Times New Roman" w:hAnsi="Times New Roman"/>
          <w:b/>
          <w:bCs/>
          <w:color w:val="000000"/>
          <w:u w:val="single"/>
        </w:rPr>
        <w:t>IR Verbs</w:t>
      </w:r>
      <w:r w:rsidR="00950BA3">
        <w:rPr>
          <w:rFonts w:ascii="Times New Roman" w:eastAsia="Times New Roman" w:hAnsi="Times New Roman"/>
          <w:b/>
          <w:bCs/>
          <w:color w:val="000000"/>
          <w:u w:val="single"/>
        </w:rPr>
        <w:t xml:space="preserve">               201</w:t>
      </w:r>
      <w:r w:rsidR="009D7DBC">
        <w:rPr>
          <w:rFonts w:ascii="Times New Roman" w:eastAsia="Times New Roman" w:hAnsi="Times New Roman"/>
          <w:b/>
          <w:bCs/>
          <w:color w:val="000000"/>
          <w:u w:val="single"/>
        </w:rPr>
        <w:t>7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proofErr w:type="gramStart"/>
      <w:r w:rsidRPr="00A51DAF">
        <w:rPr>
          <w:rFonts w:ascii="Times New Roman" w:eastAsia="Times New Roman" w:hAnsi="Times New Roman"/>
          <w:color w:val="000000"/>
        </w:rPr>
        <w:t>abrir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</w:t>
      </w:r>
      <w:proofErr w:type="gramEnd"/>
      <w:r w:rsidRPr="00A51DAF">
        <w:rPr>
          <w:rFonts w:ascii="Times New Roman" w:eastAsia="Times New Roman" w:hAnsi="Times New Roman"/>
          <w:color w:val="000000"/>
        </w:rPr>
        <w:t>to open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asistir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attend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concluir</w:t>
      </w:r>
      <w:proofErr w:type="spellEnd"/>
      <w:r w:rsidRPr="00A51DAF">
        <w:rPr>
          <w:rFonts w:ascii="Times New Roman" w:eastAsia="Times New Roman" w:hAnsi="Times New Roman"/>
          <w:color w:val="000000"/>
        </w:rPr>
        <w:t xml:space="preserve">—to conclude 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conducir</w:t>
      </w:r>
      <w:proofErr w:type="spellEnd"/>
      <w:r w:rsidRPr="00A51DAF">
        <w:rPr>
          <w:rFonts w:ascii="Times New Roman" w:eastAsia="Times New Roman" w:hAnsi="Times New Roman"/>
          <w:color w:val="000000"/>
        </w:rPr>
        <w:t xml:space="preserve">—to drive 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construir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build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cubrir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cover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decir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say/tell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descubrir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discover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despedirse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say goodbye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divertirse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have fun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divertir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entertain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dividir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divide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dormir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sleep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escribir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write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exigir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demand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huir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flee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irse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go away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ir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go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lucir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shine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medir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measure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morir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die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oír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hear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pedir</w:t>
      </w:r>
      <w:proofErr w:type="spellEnd"/>
      <w:r w:rsidRPr="00A51DAF">
        <w:rPr>
          <w:rFonts w:ascii="Times New Roman" w:eastAsia="Times New Roman" w:hAnsi="Times New Roman"/>
          <w:color w:val="000000"/>
        </w:rPr>
        <w:t xml:space="preserve">—to ask for 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reírse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laugh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repetir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repeat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seguir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follow/ continue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sentir</w:t>
      </w:r>
      <w:proofErr w:type="spellEnd"/>
      <w:r w:rsidRPr="00A51DAF">
        <w:rPr>
          <w:rFonts w:ascii="Times New Roman" w:eastAsia="Times New Roman" w:hAnsi="Times New Roman"/>
          <w:color w:val="000000"/>
        </w:rPr>
        <w:t xml:space="preserve">—to feel/regret 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servir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serve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sonreír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smile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sufrir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suffer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traducir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translate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venir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come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vestirse</w:t>
      </w:r>
      <w:proofErr w:type="spellEnd"/>
      <w:r w:rsidRPr="00A51DAF">
        <w:rPr>
          <w:rFonts w:ascii="Times New Roman" w:eastAsia="Times New Roman" w:hAnsi="Times New Roman"/>
          <w:color w:val="000000"/>
        </w:rPr>
        <w:t>—to get dressed</w:t>
      </w:r>
    </w:p>
    <w:p w:rsidR="00A51DAF" w:rsidRPr="00A51DAF" w:rsidRDefault="00A51DAF" w:rsidP="00A51DAF">
      <w:pPr>
        <w:spacing w:after="0" w:line="240" w:lineRule="auto"/>
        <w:ind w:left="270"/>
        <w:rPr>
          <w:rFonts w:ascii="Times New Roman" w:eastAsia="Times New Roman" w:hAnsi="Times New Roman"/>
        </w:rPr>
      </w:pPr>
      <w:proofErr w:type="spellStart"/>
      <w:r w:rsidRPr="00A51DAF">
        <w:rPr>
          <w:rFonts w:ascii="Times New Roman" w:eastAsia="Times New Roman" w:hAnsi="Times New Roman"/>
          <w:color w:val="000000"/>
        </w:rPr>
        <w:t>vivir</w:t>
      </w:r>
      <w:proofErr w:type="spellEnd"/>
      <w:r w:rsidRPr="00A51DAF">
        <w:rPr>
          <w:rFonts w:ascii="Times New Roman" w:eastAsia="Times New Roman" w:hAnsi="Times New Roman"/>
          <w:color w:val="000000"/>
        </w:rPr>
        <w:t xml:space="preserve"> –to live</w:t>
      </w:r>
    </w:p>
    <w:p w:rsidR="00BA5848" w:rsidRPr="00A51DAF" w:rsidRDefault="00BA5848" w:rsidP="00A51DAF"/>
    <w:sectPr w:rsidR="00BA5848" w:rsidRPr="00A51DAF" w:rsidSect="00A51DAF">
      <w:pgSz w:w="12240" w:h="15840"/>
      <w:pgMar w:top="576" w:right="576" w:bottom="576" w:left="57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6C"/>
    <w:rsid w:val="000F48E3"/>
    <w:rsid w:val="00287332"/>
    <w:rsid w:val="00950BA3"/>
    <w:rsid w:val="009C5F66"/>
    <w:rsid w:val="009D7DBC"/>
    <w:rsid w:val="00A51DAF"/>
    <w:rsid w:val="00A7639B"/>
    <w:rsid w:val="00BA5848"/>
    <w:rsid w:val="00C54363"/>
    <w:rsid w:val="00CD305C"/>
    <w:rsid w:val="00CD716C"/>
    <w:rsid w:val="00D9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C5F66"/>
    <w:pPr>
      <w:widowControl w:val="0"/>
      <w:pBdr>
        <w:top w:val="single" w:sz="30" w:space="30" w:color="auto" w:shadow="1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C5F66"/>
    <w:pPr>
      <w:widowControl w:val="0"/>
      <w:pBdr>
        <w:top w:val="single" w:sz="30" w:space="30" w:color="auto" w:shadow="1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BE2771D4.dotm</Template>
  <TotalTime>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mhodges</dc:creator>
  <cp:keywords/>
  <dc:description/>
  <cp:lastModifiedBy>Laura Collins</cp:lastModifiedBy>
  <cp:revision>5</cp:revision>
  <dcterms:created xsi:type="dcterms:W3CDTF">2016-04-06T21:12:00Z</dcterms:created>
  <dcterms:modified xsi:type="dcterms:W3CDTF">2017-01-11T13:46:00Z</dcterms:modified>
</cp:coreProperties>
</file>