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98" w:rsidRPr="000D3998" w:rsidRDefault="000D3998" w:rsidP="000D399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ES_tradnl"/>
        </w:rPr>
      </w:pPr>
      <w:r w:rsidRPr="000D3998">
        <w:rPr>
          <w:rFonts w:ascii="Arial" w:eastAsia="Times New Roman" w:hAnsi="Arial" w:cs="Arial"/>
          <w:b/>
          <w:bCs/>
          <w:color w:val="2A2A2A"/>
          <w:sz w:val="36"/>
          <w:szCs w:val="36"/>
          <w:lang w:val="es-ES_tradnl"/>
        </w:rPr>
        <w:t>FEDERACIÓN DE LOS CÍRCULOS DE ESPAÑOL DE ALABAMA</w:t>
      </w:r>
    </w:p>
    <w:p w:rsidR="000D3998" w:rsidRPr="000D3998" w:rsidRDefault="000D3998" w:rsidP="000D3998">
      <w:pPr>
        <w:jc w:val="center"/>
        <w:rPr>
          <w:sz w:val="32"/>
          <w:szCs w:val="32"/>
        </w:rPr>
      </w:pPr>
      <w:r w:rsidRPr="007204C7">
        <w:rPr>
          <w:rFonts w:ascii="Arial" w:hAnsi="Arial" w:cs="Arial"/>
          <w:color w:val="999999"/>
        </w:rPr>
        <w:br/>
      </w:r>
      <w:r w:rsidRPr="000D3998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>EXHIBITS CONTEST</w:t>
      </w:r>
    </w:p>
    <w:p w:rsidR="000D3998" w:rsidRDefault="000D3998" w:rsidP="000D3998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</w:pP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                                                          </w:t>
      </w:r>
    </w:p>
    <w:p w:rsidR="000D3998" w:rsidRPr="000D3998" w:rsidRDefault="000D3998" w:rsidP="000D3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ONE ENTRY PER SCHOOL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SPONSORS, PLEASE ADHERE TO THE GUIDELINES!</w:t>
      </w:r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</w:t>
      </w:r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0D3998">
        <w:rPr>
          <w:rFonts w:ascii="Arial" w:eastAsia="Times New Roman" w:hAnsi="Arial" w:cs="Arial"/>
          <w:color w:val="2A2A2A"/>
          <w:sz w:val="24"/>
          <w:szCs w:val="24"/>
        </w:rPr>
        <w:t>The exhibit must relate to the theme country/countries.</w:t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0D3998">
        <w:rPr>
          <w:rFonts w:ascii="Arial" w:eastAsia="Times New Roman" w:hAnsi="Arial" w:cs="Arial"/>
          <w:color w:val="2A2A2A"/>
          <w:sz w:val="24"/>
          <w:szCs w:val="24"/>
        </w:rPr>
        <w:t>Display tables will be provided. However, you are welcome to bring your own.</w:t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4B1F1B">
        <w:rPr>
          <w:rFonts w:ascii="Arial" w:eastAsia="Times New Roman" w:hAnsi="Arial" w:cs="Arial"/>
          <w:b/>
          <w:i/>
          <w:color w:val="2A2A2A"/>
          <w:sz w:val="24"/>
          <w:szCs w:val="24"/>
          <w:highlight w:val="yellow"/>
          <w:u w:val="single"/>
        </w:rPr>
        <w:t>Exhibits must not exceed 4’ in any direction</w:t>
      </w:r>
      <w:r w:rsidRPr="000D3998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0D3998">
        <w:rPr>
          <w:rFonts w:ascii="Arial" w:eastAsia="Times New Roman" w:hAnsi="Arial" w:cs="Arial"/>
          <w:color w:val="2A2A2A"/>
          <w:sz w:val="24"/>
          <w:szCs w:val="24"/>
        </w:rPr>
        <w:t>Exhibits may not include live models.</w:t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0D3998">
        <w:rPr>
          <w:rFonts w:ascii="Arial" w:eastAsia="Times New Roman" w:hAnsi="Arial" w:cs="Arial"/>
          <w:color w:val="2A2A2A"/>
          <w:sz w:val="24"/>
          <w:szCs w:val="24"/>
        </w:rPr>
        <w:t>Exhibit should be taken directly to the second floor of the Ferguson Center to be registered. It must be in place no later than </w:t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</w:rPr>
        <w:t>9:</w:t>
      </w:r>
      <w:r w:rsidR="007204C7">
        <w:rPr>
          <w:rFonts w:ascii="Arial" w:eastAsia="Times New Roman" w:hAnsi="Arial" w:cs="Arial"/>
          <w:b/>
          <w:bCs/>
          <w:color w:val="2A2A2A"/>
          <w:sz w:val="24"/>
          <w:szCs w:val="24"/>
        </w:rPr>
        <w:t>45</w:t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a.m.</w:t>
      </w:r>
      <w:r w:rsidRPr="000D3998">
        <w:rPr>
          <w:rFonts w:ascii="Arial" w:eastAsia="Times New Roman" w:hAnsi="Arial" w:cs="Arial"/>
          <w:color w:val="2A2A2A"/>
          <w:sz w:val="24"/>
          <w:szCs w:val="24"/>
        </w:rPr>
        <w:t> Friday morning.</w:t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</w:rPr>
        <w:t>NOTE NEW TIME! Judging will take place at 10:00.</w:t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0D3998">
        <w:rPr>
          <w:rFonts w:ascii="Arial" w:eastAsia="Times New Roman" w:hAnsi="Arial" w:cs="Arial"/>
          <w:color w:val="2A2A2A"/>
          <w:sz w:val="24"/>
          <w:szCs w:val="24"/>
        </w:rPr>
        <w:t>Only four members of the Spanish Club will be allowed to go in the room to seat the exhibit. </w:t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</w:rPr>
        <w:t>NO TEACHER OR ANY OTHER ADULTS ARE PERMITTED IN THE AREA</w:t>
      </w:r>
      <w:r w:rsidRPr="000D3998"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0D3998">
        <w:rPr>
          <w:rFonts w:ascii="Arial" w:eastAsia="Times New Roman" w:hAnsi="Arial" w:cs="Arial"/>
          <w:color w:val="2A2A2A"/>
          <w:sz w:val="24"/>
          <w:szCs w:val="24"/>
        </w:rPr>
        <w:t>No school, club, or student’s name may appear on the front of the exhibit. Identification must be by number only, assigned by the Historian Officer.</w:t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0D3998">
        <w:rPr>
          <w:rFonts w:ascii="Arial" w:eastAsia="Times New Roman" w:hAnsi="Arial" w:cs="Arial"/>
          <w:color w:val="2A2A2A"/>
          <w:sz w:val="24"/>
          <w:szCs w:val="24"/>
        </w:rPr>
        <w:t>The school’s and/or student’s name must be clearly indicated on the back of the exhibit.</w:t>
      </w:r>
    </w:p>
    <w:p w:rsidR="000D3998" w:rsidRPr="000D3998" w:rsidRDefault="000D3998" w:rsidP="000D39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  <w:sz w:val="24"/>
          <w:szCs w:val="24"/>
        </w:rPr>
      </w:pP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</w:rPr>
        <w:t>Criteria for judging</w:t>
      </w:r>
      <w:r w:rsidRPr="000D3998">
        <w:rPr>
          <w:rFonts w:ascii="Arial" w:eastAsia="Times New Roman" w:hAnsi="Arial" w:cs="Arial"/>
          <w:color w:val="2A2A2A"/>
          <w:sz w:val="24"/>
          <w:szCs w:val="24"/>
        </w:rPr>
        <w:t>:</w:t>
      </w:r>
    </w:p>
    <w:p w:rsidR="004B1F1B" w:rsidRDefault="000D3998" w:rsidP="004B1F1B">
      <w:pPr>
        <w:spacing w:line="360" w:lineRule="auto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a.               </w:t>
      </w:r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originality</w:t>
      </w:r>
      <w:r w:rsidRPr="000D3998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b.               </w:t>
      </w:r>
      <w:proofErr w:type="gramStart"/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authenticity</w:t>
      </w:r>
      <w:proofErr w:type="gramEnd"/>
      <w:r w:rsidRPr="000D3998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</w:t>
      </w:r>
      <w:r w:rsidR="004B1F1B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             c.               </w:t>
      </w:r>
      <w:proofErr w:type="gramStart"/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information</w:t>
      </w:r>
      <w:proofErr w:type="gramEnd"/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 [a brief explanation, in English, must accompany the exhibit]</w:t>
      </w:r>
      <w:r w:rsidRPr="000D3998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d.               </w:t>
      </w:r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attractiveness/quality of display</w:t>
      </w:r>
      <w:r w:rsidRPr="000D3998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e.               </w:t>
      </w:r>
      <w:proofErr w:type="gramStart"/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pertinenc</w:t>
      </w:r>
      <w:r w:rsidR="004B1F1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e</w:t>
      </w:r>
      <w:proofErr w:type="gramEnd"/>
      <w:r w:rsidR="004B1F1B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 to the theme country/countries</w:t>
      </w:r>
    </w:p>
    <w:p w:rsidR="004B1F1B" w:rsidRDefault="004B1F1B" w:rsidP="004B1F1B">
      <w:pPr>
        <w:spacing w:line="360" w:lineRule="auto"/>
        <w:ind w:left="1440"/>
        <w:rPr>
          <w:rFonts w:ascii="Arial" w:eastAsia="Times New Roman" w:hAnsi="Arial" w:cs="Arial"/>
          <w:color w:val="999999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         </w:t>
      </w:r>
      <w:r>
        <w:rPr>
          <w:rFonts w:ascii="Arial" w:eastAsia="Times New Roman" w:hAnsi="Arial" w:cs="Arial"/>
          <w:b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Pr="004B1F1B">
        <w:rPr>
          <w:rFonts w:ascii="Arial" w:eastAsia="Times New Roman" w:hAnsi="Arial" w:cs="Arial"/>
          <w:b/>
          <w:color w:val="2A2A2A"/>
          <w:sz w:val="24"/>
          <w:szCs w:val="24"/>
          <w:shd w:val="clear" w:color="auto" w:fill="FFFFFF"/>
        </w:rPr>
        <w:t>f</w:t>
      </w:r>
      <w:proofErr w:type="gramEnd"/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.  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ab/>
        <w:t xml:space="preserve">      adherence to the guidelines above</w:t>
      </w:r>
    </w:p>
    <w:p w:rsidR="000D3998" w:rsidRPr="004B1F1B" w:rsidRDefault="000D3998" w:rsidP="004B1F1B">
      <w:pPr>
        <w:spacing w:line="360" w:lineRule="auto"/>
        <w:ind w:firstLine="720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Failure to adhere to the guidelines will disqualify the entry prior to judging.</w:t>
      </w:r>
      <w:r w:rsidRPr="000D3998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0D3998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0D3998">
        <w:rPr>
          <w:rFonts w:ascii="Arial" w:eastAsia="Times New Roman" w:hAnsi="Arial" w:cs="Arial"/>
          <w:color w:val="999999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            </w:t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TROPHIES WILL BE AWARDED TO: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FIRST, SECOND, THIRD, AND FOURTH PLACES. </w:t>
      </w:r>
      <w:bookmarkStart w:id="0" w:name="_GoBack"/>
      <w:bookmarkEnd w:id="0"/>
      <w:r w:rsidRPr="000D3998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          </w:t>
      </w:r>
      <w:r w:rsidRPr="000D3998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0D3998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     NOTE</w:t>
      </w:r>
      <w:r w:rsidRPr="000D3998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: </w:t>
      </w:r>
      <w:r w:rsidRPr="000D3998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Contests will take place as long as three or more schools register in any </w:t>
      </w:r>
      <w:r w:rsidRPr="000D3998">
        <w:rPr>
          <w:rFonts w:ascii="Arial" w:eastAsia="Times New Roman" w:hAnsi="Arial" w:cs="Arial"/>
          <w:color w:val="DA4444"/>
          <w:sz w:val="24"/>
          <w:szCs w:val="24"/>
          <w:shd w:val="clear" w:color="auto" w:fill="FFFFFF"/>
        </w:rPr>
        <w:br/>
      </w:r>
      <w:r w:rsidRPr="000D3998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                          given contest. In the event that there are not enough registrations for the </w:t>
      </w:r>
      <w:r w:rsidRPr="000D3998">
        <w:rPr>
          <w:rFonts w:ascii="Arial" w:eastAsia="Times New Roman" w:hAnsi="Arial" w:cs="Arial"/>
          <w:color w:val="DA4444"/>
          <w:sz w:val="24"/>
          <w:szCs w:val="24"/>
          <w:shd w:val="clear" w:color="auto" w:fill="FFFFFF"/>
        </w:rPr>
        <w:br/>
      </w:r>
      <w:r w:rsidRPr="000D3998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                          event to take place, the sponsor will be informed ASAP, and the student </w:t>
      </w:r>
      <w:r w:rsidRPr="000D3998">
        <w:rPr>
          <w:rFonts w:ascii="Arial" w:eastAsia="Times New Roman" w:hAnsi="Arial" w:cs="Arial"/>
          <w:color w:val="DA4444"/>
          <w:sz w:val="24"/>
          <w:szCs w:val="24"/>
          <w:shd w:val="clear" w:color="auto" w:fill="FFFFFF"/>
        </w:rPr>
        <w:br/>
      </w:r>
      <w:r w:rsidRPr="000D3998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                          may present his/her art but will not be eligible for trophies. </w:t>
      </w:r>
    </w:p>
    <w:sectPr w:rsidR="000D3998" w:rsidRPr="004B1F1B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0"/>
    <w:rsid w:val="000D3998"/>
    <w:rsid w:val="004B1F1B"/>
    <w:rsid w:val="006667F7"/>
    <w:rsid w:val="007204C7"/>
    <w:rsid w:val="008061BD"/>
    <w:rsid w:val="00B12C20"/>
    <w:rsid w:val="00B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2</cp:revision>
  <dcterms:created xsi:type="dcterms:W3CDTF">2018-05-09T17:55:00Z</dcterms:created>
  <dcterms:modified xsi:type="dcterms:W3CDTF">2018-05-09T17:55:00Z</dcterms:modified>
</cp:coreProperties>
</file>